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69"/>
        <w:gridCol w:w="4827"/>
        <w:gridCol w:w="1949"/>
      </w:tblGrid>
      <w:tr w:rsidR="005630EC" w:rsidRPr="005630EC" w:rsidTr="005630EC">
        <w:trPr>
          <w:trHeight w:val="1725"/>
        </w:trPr>
        <w:tc>
          <w:tcPr>
            <w:tcW w:w="9345" w:type="dxa"/>
            <w:gridSpan w:val="3"/>
            <w:hideMark/>
          </w:tcPr>
          <w:p w:rsidR="005630EC" w:rsidRPr="005630EC" w:rsidRDefault="005630EC" w:rsidP="00E3617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RANGE!A1:C49"/>
            <w:r w:rsidRPr="005630EC">
              <w:rPr>
                <w:rFonts w:ascii="Arial" w:hAnsi="Arial" w:cs="Arial"/>
                <w:sz w:val="24"/>
                <w:szCs w:val="24"/>
              </w:rPr>
              <w:t>Приложение № 1</w:t>
            </w:r>
            <w:r w:rsidRPr="005630EC">
              <w:rPr>
                <w:rFonts w:ascii="Arial" w:hAnsi="Arial" w:cs="Arial"/>
                <w:sz w:val="24"/>
                <w:szCs w:val="24"/>
              </w:rPr>
              <w:br/>
              <w:t xml:space="preserve">к решению </w:t>
            </w:r>
            <w:proofErr w:type="spellStart"/>
            <w:r w:rsidRPr="005630EC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5630EC">
              <w:rPr>
                <w:rFonts w:ascii="Arial" w:hAnsi="Arial" w:cs="Arial"/>
                <w:sz w:val="24"/>
                <w:szCs w:val="24"/>
              </w:rPr>
              <w:t xml:space="preserve"> городского Совета депутатов</w:t>
            </w:r>
            <w:r w:rsidRPr="005630EC">
              <w:rPr>
                <w:rFonts w:ascii="Arial" w:hAnsi="Arial" w:cs="Arial"/>
                <w:sz w:val="24"/>
                <w:szCs w:val="24"/>
              </w:rPr>
              <w:br/>
              <w:t>№19-2 от «26» декабря 2017 года</w:t>
            </w:r>
            <w:bookmarkEnd w:id="0"/>
          </w:p>
        </w:tc>
      </w:tr>
      <w:tr w:rsidR="005630EC" w:rsidRPr="005630EC" w:rsidTr="005630EC">
        <w:trPr>
          <w:trHeight w:val="798"/>
        </w:trPr>
        <w:tc>
          <w:tcPr>
            <w:tcW w:w="9345" w:type="dxa"/>
            <w:gridSpan w:val="3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Прогнозируем</w:t>
            </w:r>
            <w:r>
              <w:rPr>
                <w:rFonts w:ascii="Arial" w:hAnsi="Arial" w:cs="Arial"/>
                <w:sz w:val="24"/>
                <w:szCs w:val="24"/>
              </w:rPr>
              <w:t xml:space="preserve">ый объем поступления доходов в </w:t>
            </w:r>
            <w:r w:rsidRPr="005630EC">
              <w:rPr>
                <w:rFonts w:ascii="Arial" w:hAnsi="Arial" w:cs="Arial"/>
                <w:sz w:val="24"/>
                <w:szCs w:val="24"/>
              </w:rPr>
              <w:t xml:space="preserve">Бюджет муниципального образования "Город Алдан" </w:t>
            </w:r>
            <w:proofErr w:type="spellStart"/>
            <w:r w:rsidRPr="005630EC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5630EC">
              <w:rPr>
                <w:rFonts w:ascii="Arial" w:hAnsi="Arial" w:cs="Arial"/>
                <w:sz w:val="24"/>
                <w:szCs w:val="24"/>
              </w:rPr>
              <w:t xml:space="preserve"> района Республики Саха (Якутия) на 2018 год</w:t>
            </w:r>
          </w:p>
        </w:tc>
      </w:tr>
      <w:tr w:rsidR="005630EC" w:rsidRPr="005630EC" w:rsidTr="005630EC">
        <w:trPr>
          <w:trHeight w:val="42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EC" w:rsidRPr="005630EC" w:rsidTr="005630EC">
        <w:trPr>
          <w:trHeight w:val="43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5630EC" w:rsidRPr="005630EC" w:rsidTr="005630EC">
        <w:trPr>
          <w:trHeight w:val="66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КБК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Сумма на 2018 год</w:t>
            </w:r>
          </w:p>
        </w:tc>
      </w:tr>
      <w:tr w:rsidR="005630EC" w:rsidRPr="005630EC" w:rsidTr="005630EC">
        <w:trPr>
          <w:trHeight w:val="37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166 102 282.55</w:t>
            </w:r>
          </w:p>
        </w:tc>
      </w:tr>
      <w:tr w:rsidR="005630EC" w:rsidRPr="005630EC" w:rsidTr="005630EC">
        <w:trPr>
          <w:trHeight w:val="396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Налоговые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139 376 322.55</w:t>
            </w:r>
          </w:p>
        </w:tc>
      </w:tr>
      <w:tr w:rsidR="005630EC" w:rsidRPr="005630EC" w:rsidTr="005630EC">
        <w:trPr>
          <w:trHeight w:val="408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113 756 900.00</w:t>
            </w:r>
          </w:p>
        </w:tc>
      </w:tr>
      <w:tr w:rsidR="005630EC" w:rsidRPr="005630EC" w:rsidTr="005630EC">
        <w:trPr>
          <w:trHeight w:val="405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113 756 900.00</w:t>
            </w:r>
          </w:p>
        </w:tc>
      </w:tr>
      <w:tr w:rsidR="005630EC" w:rsidRPr="005630EC" w:rsidTr="005630EC">
        <w:trPr>
          <w:trHeight w:val="1476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182 1 01 02010 01 0000 110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113 657 000.00</w:t>
            </w:r>
          </w:p>
        </w:tc>
      </w:tr>
      <w:tr w:rsidR="005630EC" w:rsidRPr="005630EC" w:rsidTr="005630EC">
        <w:trPr>
          <w:trHeight w:val="2076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182 1 01 02020 01 0000 110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83 300.00</w:t>
            </w:r>
          </w:p>
        </w:tc>
      </w:tr>
      <w:tr w:rsidR="005630EC" w:rsidRPr="005630EC" w:rsidTr="005630EC">
        <w:trPr>
          <w:trHeight w:val="1056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182 1 01 02030 01 0000 110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16 600.00</w:t>
            </w:r>
          </w:p>
        </w:tc>
      </w:tr>
      <w:tr w:rsidR="005630EC" w:rsidRPr="005630EC" w:rsidTr="005630EC">
        <w:trPr>
          <w:trHeight w:val="60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2 418 422.55</w:t>
            </w:r>
          </w:p>
        </w:tc>
        <w:bookmarkStart w:id="1" w:name="_GoBack"/>
        <w:bookmarkEnd w:id="1"/>
      </w:tr>
      <w:tr w:rsidR="005630EC" w:rsidRPr="005630EC" w:rsidTr="005630EC">
        <w:trPr>
          <w:trHeight w:val="74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2 418 422.55</w:t>
            </w:r>
          </w:p>
        </w:tc>
      </w:tr>
      <w:tr w:rsidR="005630EC" w:rsidRPr="005630EC" w:rsidTr="005630EC">
        <w:trPr>
          <w:trHeight w:val="1476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100 1 03 02230 01 0000 110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902 103.72</w:t>
            </w:r>
          </w:p>
        </w:tc>
      </w:tr>
      <w:tr w:rsidR="005630EC" w:rsidRPr="005630EC" w:rsidTr="005630EC">
        <w:trPr>
          <w:trHeight w:val="163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100 1 03 02240 01 0000 110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30EC">
              <w:rPr>
                <w:rFonts w:ascii="Arial" w:hAnsi="Arial" w:cs="Arial"/>
                <w:sz w:val="24"/>
                <w:szCs w:val="24"/>
              </w:rPr>
              <w:t>инжекторных</w:t>
            </w:r>
            <w:proofErr w:type="spellEnd"/>
            <w:r w:rsidRPr="005630EC">
              <w:rPr>
                <w:rFonts w:ascii="Arial" w:hAnsi="Arial" w:cs="Arial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6 923.34</w:t>
            </w:r>
          </w:p>
        </w:tc>
      </w:tr>
      <w:tr w:rsidR="005630EC" w:rsidRPr="005630EC" w:rsidTr="005630EC">
        <w:trPr>
          <w:trHeight w:val="144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100 1 03 02250 01 0000 110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1 648 898.68</w:t>
            </w:r>
          </w:p>
        </w:tc>
      </w:tr>
      <w:tr w:rsidR="005630EC" w:rsidRPr="005630EC" w:rsidTr="005630EC">
        <w:trPr>
          <w:trHeight w:val="138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100 1 03 02260 01 0000 110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-139 503.19</w:t>
            </w:r>
          </w:p>
        </w:tc>
      </w:tr>
      <w:tr w:rsidR="005630EC" w:rsidRPr="005630EC" w:rsidTr="005630EC">
        <w:trPr>
          <w:trHeight w:val="38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15 000.00</w:t>
            </w:r>
          </w:p>
        </w:tc>
      </w:tr>
      <w:tr w:rsidR="005630EC" w:rsidRPr="005630EC" w:rsidTr="005630EC">
        <w:trPr>
          <w:trHeight w:val="32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15 000.00</w:t>
            </w:r>
          </w:p>
        </w:tc>
      </w:tr>
      <w:tr w:rsidR="005630EC" w:rsidRPr="005630EC" w:rsidTr="005630EC">
        <w:trPr>
          <w:trHeight w:val="32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182 1 05 03010 01 0000 110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15 000.00</w:t>
            </w:r>
          </w:p>
        </w:tc>
      </w:tr>
      <w:tr w:rsidR="005630EC" w:rsidRPr="005630EC" w:rsidTr="005630EC">
        <w:trPr>
          <w:trHeight w:val="37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23 186 000.00</w:t>
            </w:r>
          </w:p>
        </w:tc>
      </w:tr>
      <w:tr w:rsidR="005630EC" w:rsidRPr="005630EC" w:rsidTr="005630EC">
        <w:trPr>
          <w:trHeight w:val="42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2 686 000.00</w:t>
            </w:r>
          </w:p>
        </w:tc>
      </w:tr>
      <w:tr w:rsidR="005630EC" w:rsidRPr="005630EC" w:rsidTr="005630EC">
        <w:trPr>
          <w:trHeight w:val="67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182 1 06 01030 13 0000 110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2 686 000.00</w:t>
            </w:r>
          </w:p>
        </w:tc>
      </w:tr>
      <w:tr w:rsidR="005630EC" w:rsidRPr="005630EC" w:rsidTr="005630EC">
        <w:trPr>
          <w:trHeight w:val="36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20 500 000.00</w:t>
            </w:r>
          </w:p>
        </w:tc>
      </w:tr>
      <w:tr w:rsidR="005630EC" w:rsidRPr="005630EC" w:rsidTr="005630EC">
        <w:trPr>
          <w:trHeight w:val="68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lastRenderedPageBreak/>
              <w:t>182 1 06 06033 13 0000 110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17 000 000.00</w:t>
            </w:r>
          </w:p>
        </w:tc>
      </w:tr>
      <w:tr w:rsidR="005630EC" w:rsidRPr="005630EC" w:rsidTr="005630EC">
        <w:trPr>
          <w:trHeight w:val="80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182 1 06 06043 13 0000 110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3 500 000.00</w:t>
            </w:r>
          </w:p>
        </w:tc>
      </w:tr>
      <w:tr w:rsidR="005630EC" w:rsidRPr="005630EC" w:rsidTr="005630EC">
        <w:trPr>
          <w:trHeight w:val="38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Неналоговые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26 725 960.00</w:t>
            </w:r>
          </w:p>
        </w:tc>
      </w:tr>
      <w:tr w:rsidR="005630EC" w:rsidRPr="005630EC" w:rsidTr="005630EC">
        <w:trPr>
          <w:trHeight w:val="756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17 725 960.00</w:t>
            </w:r>
          </w:p>
        </w:tc>
      </w:tr>
      <w:tr w:rsidR="005630EC" w:rsidRPr="005630EC" w:rsidTr="005630EC">
        <w:trPr>
          <w:trHeight w:val="1788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муниципальных унитарных предпри</w:t>
            </w: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ятий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12 225 960.00</w:t>
            </w:r>
          </w:p>
        </w:tc>
      </w:tr>
      <w:tr w:rsidR="005630EC" w:rsidRPr="005630EC" w:rsidTr="005630EC">
        <w:trPr>
          <w:trHeight w:val="139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011 1 11 05013 13 0000 120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5 500 000.00</w:t>
            </w:r>
          </w:p>
        </w:tc>
      </w:tr>
      <w:tr w:rsidR="005630EC" w:rsidRPr="005630EC" w:rsidTr="005630EC">
        <w:trPr>
          <w:trHeight w:val="139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011 1 11 05025 13 0000 120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4 500 000.00</w:t>
            </w:r>
          </w:p>
        </w:tc>
      </w:tr>
      <w:tr w:rsidR="005630EC" w:rsidRPr="005630EC" w:rsidTr="005630EC">
        <w:trPr>
          <w:trHeight w:val="145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011 1 11 05035 13 0000 120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2 225 960.00</w:t>
            </w:r>
          </w:p>
        </w:tc>
      </w:tr>
      <w:tr w:rsidR="005630EC" w:rsidRPr="005630EC" w:rsidTr="005630EC">
        <w:trPr>
          <w:trHeight w:val="1428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5 500 000.00</w:t>
            </w:r>
          </w:p>
        </w:tc>
      </w:tr>
      <w:tr w:rsidR="005630EC" w:rsidRPr="005630EC" w:rsidTr="005630EC">
        <w:trPr>
          <w:trHeight w:val="1368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lastRenderedPageBreak/>
              <w:t>011 1 11 09045 13 0000 120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5 500 000.00</w:t>
            </w:r>
          </w:p>
        </w:tc>
      </w:tr>
      <w:tr w:rsidR="005630EC" w:rsidRPr="005630EC" w:rsidTr="005630EC">
        <w:trPr>
          <w:trHeight w:val="636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9 000 000.00</w:t>
            </w:r>
          </w:p>
        </w:tc>
      </w:tr>
      <w:tr w:rsidR="005630EC" w:rsidRPr="005630EC" w:rsidTr="005630EC">
        <w:trPr>
          <w:trHeight w:val="1644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011 1 14 02053 13 0000 410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2 000 000.00</w:t>
            </w:r>
          </w:p>
        </w:tc>
      </w:tr>
      <w:tr w:rsidR="005630EC" w:rsidRPr="005630EC" w:rsidTr="005630EC">
        <w:trPr>
          <w:trHeight w:val="1068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7 000 000.00</w:t>
            </w:r>
          </w:p>
        </w:tc>
      </w:tr>
      <w:tr w:rsidR="005630EC" w:rsidRPr="005630EC" w:rsidTr="005630EC">
        <w:trPr>
          <w:trHeight w:val="109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011 1 14 06025 13 0000 430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7 000 000.00</w:t>
            </w:r>
          </w:p>
        </w:tc>
      </w:tr>
      <w:tr w:rsidR="005630EC" w:rsidRPr="005630EC" w:rsidTr="005630EC">
        <w:trPr>
          <w:trHeight w:val="288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57 573 680,00</w:t>
            </w:r>
          </w:p>
        </w:tc>
      </w:tr>
      <w:tr w:rsidR="005630EC" w:rsidRPr="005630EC" w:rsidTr="005630EC">
        <w:trPr>
          <w:trHeight w:val="900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57 573 680,00</w:t>
            </w:r>
          </w:p>
        </w:tc>
      </w:tr>
      <w:tr w:rsidR="005630EC" w:rsidRPr="005630EC" w:rsidTr="005630EC">
        <w:trPr>
          <w:trHeight w:val="888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011 2 02 15001 13 0000 151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42 495 680.00</w:t>
            </w:r>
          </w:p>
        </w:tc>
      </w:tr>
      <w:tr w:rsidR="005630EC" w:rsidRPr="005630EC" w:rsidTr="005630EC">
        <w:trPr>
          <w:trHeight w:val="115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011 2 02 30024 13 6336 151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3 078 000.00</w:t>
            </w:r>
          </w:p>
        </w:tc>
      </w:tr>
      <w:tr w:rsidR="005630EC" w:rsidRPr="005630EC" w:rsidTr="005630EC">
        <w:trPr>
          <w:trHeight w:val="912"/>
        </w:trPr>
        <w:tc>
          <w:tcPr>
            <w:tcW w:w="256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011 2 02 49999 13 0000 151</w:t>
            </w:r>
          </w:p>
        </w:tc>
        <w:tc>
          <w:tcPr>
            <w:tcW w:w="4827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sz w:val="24"/>
                <w:szCs w:val="24"/>
              </w:rPr>
            </w:pPr>
            <w:r w:rsidRPr="005630EC">
              <w:rPr>
                <w:rFonts w:ascii="Arial" w:hAnsi="Arial" w:cs="Arial"/>
                <w:sz w:val="24"/>
                <w:szCs w:val="24"/>
              </w:rPr>
              <w:t>12 000 000,00</w:t>
            </w:r>
          </w:p>
        </w:tc>
      </w:tr>
      <w:tr w:rsidR="005630EC" w:rsidRPr="005630EC" w:rsidTr="005630EC">
        <w:trPr>
          <w:trHeight w:val="432"/>
        </w:trPr>
        <w:tc>
          <w:tcPr>
            <w:tcW w:w="7396" w:type="dxa"/>
            <w:gridSpan w:val="2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949" w:type="dxa"/>
            <w:hideMark/>
          </w:tcPr>
          <w:p w:rsidR="005630EC" w:rsidRPr="005630EC" w:rsidRDefault="005630EC" w:rsidP="005630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30EC">
              <w:rPr>
                <w:rFonts w:ascii="Arial" w:hAnsi="Arial" w:cs="Arial"/>
                <w:b/>
                <w:bCs/>
                <w:sz w:val="24"/>
                <w:szCs w:val="24"/>
              </w:rPr>
              <w:t>223 675 962,55</w:t>
            </w:r>
          </w:p>
        </w:tc>
      </w:tr>
    </w:tbl>
    <w:p w:rsidR="00B166AB" w:rsidRPr="005630EC" w:rsidRDefault="00B166AB" w:rsidP="005630EC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B166AB" w:rsidRPr="00563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EC"/>
    <w:rsid w:val="005630EC"/>
    <w:rsid w:val="00B166AB"/>
    <w:rsid w:val="00E3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2A3DD-869F-4C76-A0BC-4432CD61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3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1053</Words>
  <Characters>6005</Characters>
  <Application>Microsoft Office Word</Application>
  <DocSecurity>0</DocSecurity>
  <Lines>50</Lines>
  <Paragraphs>14</Paragraphs>
  <ScaleCrop>false</ScaleCrop>
  <Company/>
  <LinksUpToDate>false</LinksUpToDate>
  <CharactersWithSpaces>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2017-12-28T01:17:00Z</dcterms:created>
  <dcterms:modified xsi:type="dcterms:W3CDTF">2017-12-28T02:10:00Z</dcterms:modified>
</cp:coreProperties>
</file>